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12"/>
        <w:gridCol w:w="2297"/>
        <w:gridCol w:w="538"/>
        <w:gridCol w:w="412"/>
        <w:gridCol w:w="845"/>
        <w:gridCol w:w="1388"/>
        <w:gridCol w:w="238"/>
        <w:gridCol w:w="42"/>
        <w:gridCol w:w="1612"/>
        <w:gridCol w:w="1139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5F5818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F5818" w:rsidP="005F581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F5818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79685E">
        <w:trPr>
          <w:gridAfter w:val="1"/>
          <w:wAfter w:w="9" w:type="dxa"/>
          <w:trHeight w:val="456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F5818" w:rsidP="005F581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دستگاه گوارش</w: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F5818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BC6F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5F5818">
              <w:rPr>
                <w:rFonts w:asciiTheme="majorBidi" w:hAnsiTheme="majorBidi" w:cs="B Nazanin" w:hint="cs"/>
                <w:b/>
                <w:bCs/>
                <w:rtl/>
              </w:rPr>
              <w:t>88/0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BC6F4F">
              <w:rPr>
                <w:rFonts w:asciiTheme="majorBidi" w:hAnsiTheme="majorBidi" w:cs="B Nazanin" w:hint="cs"/>
                <w:b/>
                <w:bCs/>
                <w:rtl/>
              </w:rPr>
              <w:t>14 ساعت</w: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F5818" w:rsidP="005F581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 محبوبه موسوی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علوم تشریحی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دکتری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استادیار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</w:rPr>
            </w:pPr>
            <w:r>
              <w:rPr>
                <w:rFonts w:ascii="Times New Roman" w:hAnsi="Times New Roman" w:cs="B Nazanin"/>
                <w:b/>
                <w:bCs/>
              </w:rPr>
              <w:t>Msmousavi85@gmail.com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دانشگاه علوم پزشکی سمنان، دانشکده پزشکی، گروه علوم تشریحی</w:t>
            </w:r>
          </w:p>
        </w:tc>
      </w:tr>
      <w:tr w:rsidR="005953CA" w:rsidRPr="000D5DB0" w:rsidTr="0079685E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F5818" w:rsidP="005F581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آشنايي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با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ساختمان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دستگاه گوارش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درك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مجاورت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اجزا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با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يكديگر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</w:p>
        </w:tc>
      </w:tr>
      <w:tr w:rsidR="004A0190" w:rsidRPr="000D5DB0" w:rsidTr="0079685E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CD6563" w:rsidRDefault="0022386A" w:rsidP="0022386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2386A">
              <w:rPr>
                <w:rFonts w:asciiTheme="majorBidi" w:hAnsiTheme="majorBidi" w:cs="B Nazanin"/>
                <w:b/>
                <w:bCs/>
                <w:rtl/>
              </w:rPr>
              <w:t>ا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دوره به عنوان بخش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از برنامه آموزش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علوم پا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دانشجو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پزشک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، اصول ، مفاه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و ملاحظات ساختار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(در سطح ماکروسکوپ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>) و مجاورت دستگاه گوارش را آموزش م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دهد تا دانش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جویان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را برا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درک و تجز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و تحل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ل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اختلالات دستگاه گوارش آماده کند. همچن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ساختار د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واره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شک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، حفره شکم ، آناتوم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سطحی و 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>راد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ولوژ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دستگاه گوارش را تجز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و تحل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ل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م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کند.</w:t>
            </w:r>
          </w:p>
        </w:tc>
      </w:tr>
      <w:tr w:rsidR="005953CA" w:rsidRPr="000D5DB0" w:rsidTr="0079685E">
        <w:trPr>
          <w:gridAfter w:val="1"/>
          <w:wAfter w:w="9" w:type="dxa"/>
          <w:trHeight w:val="832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2386A" w:rsidP="00BC6F4F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2386A">
              <w:rPr>
                <w:rFonts w:asciiTheme="majorBidi" w:hAnsiTheme="majorBidi" w:cs="B Nazanin"/>
                <w:b/>
                <w:bCs/>
                <w:rtl/>
              </w:rPr>
              <w:t>دانش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جو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با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با ساختار آناتوم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دستگاه گوارش انسان در حالت طب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ع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خود آ</w:t>
            </w:r>
            <w:r>
              <w:rPr>
                <w:rFonts w:asciiTheme="majorBidi" w:hAnsiTheme="majorBidi" w:cs="B Nazanin"/>
                <w:b/>
                <w:bCs/>
                <w:rtl/>
              </w:rPr>
              <w:t>شنا باشد تا بتواند عملکرد اندام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>ها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گوارش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و اختلالات ناش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از ب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مار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ها را تشخ</w:t>
            </w:r>
            <w:r w:rsidRPr="0022386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2386A">
              <w:rPr>
                <w:rFonts w:asciiTheme="majorBidi" w:hAnsiTheme="majorBidi" w:cs="B Nazanin" w:hint="eastAsia"/>
                <w:b/>
                <w:bCs/>
                <w:rtl/>
              </w:rPr>
              <w:t>ص</w:t>
            </w:r>
            <w:r w:rsidRPr="0022386A">
              <w:rPr>
                <w:rFonts w:asciiTheme="majorBidi" w:hAnsiTheme="majorBidi" w:cs="B Nazanin"/>
                <w:b/>
                <w:bCs/>
                <w:rtl/>
              </w:rPr>
              <w:t xml:space="preserve"> دهد.</w:t>
            </w:r>
          </w:p>
        </w:tc>
      </w:tr>
      <w:tr w:rsidR="007A4F02" w:rsidRPr="000D5DB0" w:rsidTr="0079685E">
        <w:trPr>
          <w:gridAfter w:val="1"/>
          <w:wAfter w:w="9" w:type="dxa"/>
          <w:trHeight w:val="570"/>
        </w:trPr>
        <w:tc>
          <w:tcPr>
            <w:tcW w:w="196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79685E">
        <w:trPr>
          <w:gridAfter w:val="1"/>
          <w:wAfter w:w="9" w:type="dxa"/>
          <w:trHeight w:val="25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22386A" w:rsidP="00B45704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شناسایی عملکرد </w:t>
            </w:r>
            <w:r w:rsidR="00B45704">
              <w:rPr>
                <w:rFonts w:ascii="Times New Roman" w:hAnsi="Times New Roman" w:cs="B Nazanin" w:hint="cs"/>
                <w:b/>
                <w:bCs/>
                <w:rtl/>
              </w:rPr>
              <w:t>دستگاه عصبی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و تشخیص اختلالات ناشی از بیماری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ها در بالین بر اساس دانش آناتومیک</w:t>
            </w: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0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3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2386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51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22386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</w:tr>
      <w:tr w:rsidR="007A4F02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22386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2386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8A592B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8A59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</w:tr>
      <w:tr w:rsidR="00F62E99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79685E">
        <w:trPr>
          <w:gridAfter w:val="2"/>
          <w:wAfter w:w="18" w:type="dxa"/>
          <w:trHeight w:val="69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79685E">
        <w:trPr>
          <w:gridAfter w:val="2"/>
          <w:wAfter w:w="18" w:type="dxa"/>
          <w:trHeight w:val="1382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9685E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9685E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9685E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9685E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79685E" w:rsidRPr="0079685E" w:rsidRDefault="0079685E" w:rsidP="0079685E">
            <w:pPr>
              <w:numPr>
                <w:ilvl w:val="0"/>
                <w:numId w:val="7"/>
              </w:numPr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كتاب آناتومي باليني اسنل-  آخرين چاپ</w:t>
            </w:r>
          </w:p>
          <w:p w:rsidR="0079685E" w:rsidRDefault="0079685E" w:rsidP="0079685E">
            <w:pPr>
              <w:numPr>
                <w:ilvl w:val="0"/>
                <w:numId w:val="7"/>
              </w:numPr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كتاب آناتومي گري براي دانشجويان  _  آخرين چاپ</w:t>
            </w:r>
          </w:p>
          <w:p w:rsidR="0079685E" w:rsidRPr="0079685E" w:rsidRDefault="0079685E" w:rsidP="0079685E">
            <w:pPr>
              <w:numPr>
                <w:ilvl w:val="0"/>
                <w:numId w:val="7"/>
              </w:numPr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اطلس</w:t>
            </w:r>
            <w:r>
              <w:rPr>
                <w:rFonts w:asciiTheme="majorBidi" w:hAnsiTheme="majorBidi" w:cs="Times New Roman"/>
                <w:b/>
                <w:bCs/>
                <w:sz w:val="20"/>
                <w:szCs w:val="20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های آناتومی 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79685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9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5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5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8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9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9685E" w:rsidTr="0079685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9685E" w:rsidRDefault="0079685E" w:rsidP="007968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79685E" w:rsidRDefault="0079685E" w:rsidP="007968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دهان و حلق</w:t>
            </w: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:rsidR="0079685E" w:rsidRDefault="0079685E" w:rsidP="007968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9685E" w:rsidRDefault="003727D6" w:rsidP="007968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9685E" w:rsidRPr="00187196" w:rsidRDefault="0079685E" w:rsidP="0079685E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79685E" w:rsidRPr="00187196" w:rsidRDefault="0079685E" w:rsidP="0079685E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9685E" w:rsidRPr="00187196" w:rsidRDefault="0079685E" w:rsidP="0079685E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  <w:r w:rsidR="00BC6F4F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/ کوئیز</w:t>
            </w:r>
          </w:p>
        </w:tc>
      </w:tr>
      <w:tr w:rsidR="003727D6" w:rsidTr="00241F3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27D6" w:rsidRDefault="003727D6" w:rsidP="003727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3" w:colLast="3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3727D6" w:rsidRDefault="003727D6" w:rsidP="003727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جدار شکم و کانال اینگوینال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3727D6" w:rsidRDefault="003727D6" w:rsidP="003727D6">
            <w:r w:rsidRPr="003255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</w:tcPr>
          <w:p w:rsidR="003727D6" w:rsidRDefault="003727D6" w:rsidP="003727D6">
            <w:pPr>
              <w:jc w:val="center"/>
            </w:pPr>
            <w:r w:rsidRPr="00D42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 / کوئیز</w:t>
            </w:r>
          </w:p>
        </w:tc>
      </w:tr>
      <w:tr w:rsidR="003727D6" w:rsidTr="00241F3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27D6" w:rsidRDefault="003727D6" w:rsidP="003727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3727D6" w:rsidRDefault="003727D6" w:rsidP="003727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صفاق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3727D6" w:rsidRDefault="003727D6" w:rsidP="003727D6">
            <w:r w:rsidRPr="003255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</w:tcPr>
          <w:p w:rsidR="003727D6" w:rsidRDefault="003727D6" w:rsidP="003727D6">
            <w:pPr>
              <w:jc w:val="center"/>
            </w:pPr>
            <w:r w:rsidRPr="00D42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توسط استاد/ پرسش و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پاسخ/بحث گروهی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اسلاید، کامپیوتر، ماژیک، تخته وایت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 / کوئیز</w:t>
            </w:r>
          </w:p>
        </w:tc>
      </w:tr>
      <w:tr w:rsidR="003727D6" w:rsidTr="00241F3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27D6" w:rsidRDefault="003727D6" w:rsidP="003727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3727D6" w:rsidRDefault="003727D6" w:rsidP="003727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مری، معده و روده کوچک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3727D6" w:rsidRDefault="003727D6" w:rsidP="003727D6">
            <w:r w:rsidRPr="003255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</w:tcPr>
          <w:p w:rsidR="003727D6" w:rsidRDefault="003727D6" w:rsidP="003727D6">
            <w:pPr>
              <w:jc w:val="center"/>
            </w:pPr>
            <w:r w:rsidRPr="00D42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 / کوئیز</w:t>
            </w:r>
          </w:p>
        </w:tc>
      </w:tr>
      <w:tr w:rsidR="003727D6" w:rsidTr="00241F3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27D6" w:rsidRDefault="003727D6" w:rsidP="003727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3727D6" w:rsidRDefault="003727D6" w:rsidP="003727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روده بزرگ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3727D6" w:rsidRDefault="003727D6" w:rsidP="003727D6">
            <w:r w:rsidRPr="003255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</w:tcPr>
          <w:p w:rsidR="003727D6" w:rsidRDefault="003727D6" w:rsidP="003727D6">
            <w:pPr>
              <w:jc w:val="center"/>
            </w:pPr>
            <w:r w:rsidRPr="00D42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 / کوئیز</w:t>
            </w:r>
          </w:p>
        </w:tc>
      </w:tr>
      <w:tr w:rsidR="003727D6" w:rsidTr="00241F3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27D6" w:rsidRDefault="003727D6" w:rsidP="003727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3727D6" w:rsidRDefault="003727D6" w:rsidP="003727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کبد، کیسه صفرا، پانکراس و طحال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3727D6" w:rsidRDefault="003727D6" w:rsidP="003727D6">
            <w:r w:rsidRPr="003255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</w:tcPr>
          <w:p w:rsidR="003727D6" w:rsidRDefault="003727D6" w:rsidP="003727D6">
            <w:pPr>
              <w:jc w:val="center"/>
            </w:pPr>
            <w:r w:rsidRPr="00D42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 / کوئیز</w:t>
            </w:r>
          </w:p>
        </w:tc>
      </w:tr>
      <w:tr w:rsidR="003727D6" w:rsidTr="00241F3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27D6" w:rsidRDefault="003727D6" w:rsidP="003727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3727D6" w:rsidRDefault="003727D6" w:rsidP="003727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عروق و اعصاب دستگاه گوارش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3727D6" w:rsidRDefault="003727D6" w:rsidP="003727D6">
            <w:r w:rsidRPr="003255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</w:tcPr>
          <w:p w:rsidR="003727D6" w:rsidRDefault="003727D6" w:rsidP="003727D6">
            <w:pPr>
              <w:jc w:val="center"/>
            </w:pPr>
            <w:r w:rsidRPr="00D42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8-10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اسلاید، کامپیوتر، ماژیک، تخته وایت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برد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27D6" w:rsidRPr="00187196" w:rsidRDefault="003727D6" w:rsidP="003727D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 / کوئیز</w:t>
            </w:r>
          </w:p>
        </w:tc>
      </w:tr>
      <w:bookmarkEnd w:id="0"/>
      <w:tr w:rsidR="00F16AB5" w:rsidTr="0079685E">
        <w:trPr>
          <w:trHeight w:val="553"/>
        </w:trPr>
        <w:tc>
          <w:tcPr>
            <w:tcW w:w="605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3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79685E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2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1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79685E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0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21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1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8A592B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</w:t>
            </w:r>
            <w:r w:rsidR="00BC6F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A592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1/6/1401                                                     </w:t>
            </w:r>
            <w:r w:rsidR="00BC6F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دکتر محبوبه موسوی     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B10CA87C-57A5-4C0B-9A37-4CFD7EA1687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6D22BE2B-2339-4A84-BD08-A7F7A38DE953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3CCCAECC-6121-4D71-8BB2-0C7610E9383E}"/>
    <w:embedBold r:id="rId4" w:subsetted="1" w:fontKey="{B7C56DF4-2FBC-43CC-9FA5-BE800225722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3FEEBB3A-83D7-4EAE-B6A6-320951E75396}"/>
    <w:embedBold r:id="rId6" w:fontKey="{460874F7-E9A9-40D2-A0F4-208A1EB0B8F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AA3A52E7-68D2-4D3A-ADC7-FD67FB5E91E3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8EEF15E6-041A-4259-AB2D-E2175BFE1F09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93778720-351D-4286-9E43-9159D78F910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8149A"/>
    <w:multiLevelType w:val="hybridMultilevel"/>
    <w:tmpl w:val="E10E894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2386A"/>
    <w:rsid w:val="002F5972"/>
    <w:rsid w:val="003035FF"/>
    <w:rsid w:val="003727D6"/>
    <w:rsid w:val="00382208"/>
    <w:rsid w:val="003C0294"/>
    <w:rsid w:val="00443A15"/>
    <w:rsid w:val="00481D84"/>
    <w:rsid w:val="004A0190"/>
    <w:rsid w:val="004D5DDB"/>
    <w:rsid w:val="004E35D6"/>
    <w:rsid w:val="00522D5D"/>
    <w:rsid w:val="00551748"/>
    <w:rsid w:val="005953CA"/>
    <w:rsid w:val="005E7423"/>
    <w:rsid w:val="005F5818"/>
    <w:rsid w:val="00626090"/>
    <w:rsid w:val="00744FE2"/>
    <w:rsid w:val="00750FF5"/>
    <w:rsid w:val="00772F4E"/>
    <w:rsid w:val="00777FC4"/>
    <w:rsid w:val="0079685E"/>
    <w:rsid w:val="007A4F02"/>
    <w:rsid w:val="007A5A29"/>
    <w:rsid w:val="007B2B2C"/>
    <w:rsid w:val="007B332C"/>
    <w:rsid w:val="007B6590"/>
    <w:rsid w:val="00805DFE"/>
    <w:rsid w:val="00851198"/>
    <w:rsid w:val="008A592B"/>
    <w:rsid w:val="008B527C"/>
    <w:rsid w:val="0093755E"/>
    <w:rsid w:val="00996F22"/>
    <w:rsid w:val="009C093D"/>
    <w:rsid w:val="00A26576"/>
    <w:rsid w:val="00A345AB"/>
    <w:rsid w:val="00A934D3"/>
    <w:rsid w:val="00AD5B50"/>
    <w:rsid w:val="00B4264F"/>
    <w:rsid w:val="00B45704"/>
    <w:rsid w:val="00B71788"/>
    <w:rsid w:val="00BB62DE"/>
    <w:rsid w:val="00BC6F4F"/>
    <w:rsid w:val="00C03913"/>
    <w:rsid w:val="00C067BD"/>
    <w:rsid w:val="00C969DB"/>
    <w:rsid w:val="00CD6563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E9720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محبوبه سادات موسوی</cp:lastModifiedBy>
  <cp:revision>6</cp:revision>
  <cp:lastPrinted>2020-01-21T07:00:00Z</cp:lastPrinted>
  <dcterms:created xsi:type="dcterms:W3CDTF">2020-02-12T05:34:00Z</dcterms:created>
  <dcterms:modified xsi:type="dcterms:W3CDTF">2022-10-01T11:25:00Z</dcterms:modified>
</cp:coreProperties>
</file>